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6" w:type="dxa"/>
        <w:tblInd w:w="-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6"/>
        <w:gridCol w:w="6840"/>
        <w:gridCol w:w="790"/>
      </w:tblGrid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10146" w:type="dxa"/>
            <w:gridSpan w:val="2"/>
            <w:shd w:val="clear" w:color="FFFFFF" w:fill="auto"/>
            <w:vAlign w:val="bottom"/>
          </w:tcPr>
          <w:p w:rsidR="0070679E" w:rsidRPr="004D446C" w:rsidRDefault="0070679E" w:rsidP="00B33B2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Государственное казенное учреждение Чеченской Республики</w:t>
            </w:r>
            <w:r w:rsidRPr="004D446C">
              <w:rPr>
                <w:rFonts w:ascii="Arial" w:hAnsi="Arial"/>
                <w:b/>
                <w:sz w:val="32"/>
                <w:szCs w:val="32"/>
              </w:rPr>
              <w:t xml:space="preserve"> "</w:t>
            </w:r>
            <w:r>
              <w:rPr>
                <w:rFonts w:ascii="Arial" w:hAnsi="Arial"/>
                <w:b/>
                <w:sz w:val="32"/>
                <w:szCs w:val="32"/>
              </w:rPr>
              <w:t>Государственное юридическое бюро</w:t>
            </w:r>
            <w:r w:rsidRPr="004D446C">
              <w:rPr>
                <w:rFonts w:ascii="Arial" w:hAnsi="Arial"/>
                <w:b/>
                <w:sz w:val="32"/>
                <w:szCs w:val="32"/>
              </w:rPr>
              <w:t>"</w:t>
            </w:r>
          </w:p>
        </w:tc>
      </w:tr>
      <w:tr w:rsidR="0070679E" w:rsidRPr="004D446C" w:rsidTr="003E0573">
        <w:trPr>
          <w:trHeight w:val="60"/>
        </w:trPr>
        <w:tc>
          <w:tcPr>
            <w:tcW w:w="3306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630" w:type="dxa"/>
            <w:gridSpan w:val="2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ИНН: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2013430519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КПП: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b/>
                <w:sz w:val="24"/>
                <w:szCs w:val="24"/>
              </w:rPr>
              <w:t>201401001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ОГРН: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b/>
                <w:sz w:val="24"/>
                <w:szCs w:val="24"/>
              </w:rPr>
              <w:t>10</w:t>
            </w:r>
            <w:r>
              <w:rPr>
                <w:rFonts w:ascii="Arial" w:hAnsi="Arial"/>
                <w:b/>
                <w:sz w:val="24"/>
                <w:szCs w:val="24"/>
              </w:rPr>
              <w:t>52021039696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Default="0070679E" w:rsidP="004D446C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ОКПО: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ОКАТО: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ОКТМО: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ПФР рег.номер</w:t>
            </w:r>
          </w:p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Style w:val="z-label"/>
              </w:rPr>
              <w:t>по Сводному реестру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Default="0070679E" w:rsidP="004D446C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9F9F9"/>
              </w:rPr>
            </w:pPr>
            <w:r w:rsidRPr="00F100FB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9F9F9"/>
              </w:rPr>
              <w:t>77205735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96401364000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96701000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020-002-012480</w:t>
            </w:r>
          </w:p>
          <w:p w:rsidR="0070679E" w:rsidRPr="0027635D" w:rsidRDefault="0070679E" w:rsidP="004D44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635D">
              <w:rPr>
                <w:rFonts w:ascii="Arial" w:hAnsi="Arial" w:cs="Arial"/>
                <w:b/>
                <w:sz w:val="24"/>
                <w:szCs w:val="24"/>
              </w:rPr>
              <w:t>96220178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  <w:szCs w:val="24"/>
              </w:rPr>
              <w:t>л/</w:t>
            </w:r>
            <w:r w:rsidRPr="004D446C">
              <w:rPr>
                <w:rFonts w:ascii="Arial" w:hAnsi="Arial"/>
                <w:sz w:val="24"/>
                <w:szCs w:val="24"/>
              </w:rPr>
              <w:t>счет: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03942201780 в УФК по Чеченской Республике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  <w:szCs w:val="24"/>
              </w:rPr>
              <w:t>Р/счет</w:t>
            </w:r>
            <w:r w:rsidRPr="004D446C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D747E7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03221</w:t>
            </w:r>
            <w:r w:rsidRPr="00D747E7">
              <w:rPr>
                <w:rFonts w:ascii="Arial" w:hAnsi="Arial"/>
                <w:b/>
                <w:sz w:val="24"/>
                <w:szCs w:val="24"/>
              </w:rPr>
              <w:t>643</w:t>
            </w:r>
            <w:r>
              <w:rPr>
                <w:rFonts w:ascii="Arial" w:hAnsi="Arial"/>
                <w:b/>
                <w:sz w:val="24"/>
                <w:szCs w:val="24"/>
              </w:rPr>
              <w:t>96</w:t>
            </w:r>
            <w:r w:rsidRPr="00D747E7">
              <w:rPr>
                <w:rFonts w:ascii="Arial" w:hAnsi="Arial"/>
                <w:b/>
                <w:sz w:val="24"/>
                <w:szCs w:val="24"/>
              </w:rPr>
              <w:t>00000</w:t>
            </w:r>
            <w:r>
              <w:rPr>
                <w:rFonts w:ascii="Arial" w:hAnsi="Arial"/>
                <w:b/>
                <w:sz w:val="24"/>
                <w:szCs w:val="24"/>
              </w:rPr>
              <w:t>0</w:t>
            </w:r>
            <w:r w:rsidRPr="00D747E7">
              <w:rPr>
                <w:rFonts w:ascii="Arial" w:hAnsi="Arial"/>
                <w:b/>
                <w:sz w:val="24"/>
                <w:szCs w:val="24"/>
              </w:rPr>
              <w:t>9400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D747E7">
              <w:rPr>
                <w:rFonts w:ascii="Arial" w:hAnsi="Arial"/>
                <w:b/>
                <w:sz w:val="24"/>
                <w:szCs w:val="24"/>
              </w:rPr>
              <w:t>ОТДЕЛЕНИЕ-НБ ЧЕЧЕНСКАЯ РЕСПУБЛИКА БАНКА РОССИИ//УФК по Чеченской Республике г Грозный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Default="0070679E" w:rsidP="004D446C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БИК:</w:t>
            </w:r>
          </w:p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  <w:szCs w:val="24"/>
              </w:rPr>
              <w:t>КОР/счет: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747E7">
              <w:rPr>
                <w:rFonts w:ascii="Arial" w:hAnsi="Arial"/>
                <w:b/>
                <w:sz w:val="24"/>
                <w:szCs w:val="24"/>
              </w:rPr>
              <w:t>019690001</w:t>
            </w:r>
          </w:p>
          <w:p w:rsidR="0070679E" w:rsidRPr="00D747E7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Юридический адрес: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D446C">
              <w:rPr>
                <w:rFonts w:ascii="Arial" w:hAnsi="Arial"/>
                <w:b/>
                <w:sz w:val="24"/>
                <w:szCs w:val="24"/>
              </w:rPr>
              <w:t>364</w:t>
            </w:r>
            <w:r>
              <w:rPr>
                <w:rFonts w:ascii="Arial" w:hAnsi="Arial"/>
                <w:b/>
                <w:sz w:val="24"/>
                <w:szCs w:val="24"/>
              </w:rPr>
              <w:t>037</w:t>
            </w:r>
            <w:r w:rsidRPr="004D446C">
              <w:rPr>
                <w:rFonts w:ascii="Arial" w:hAnsi="Arial"/>
                <w:b/>
                <w:sz w:val="24"/>
                <w:szCs w:val="24"/>
              </w:rPr>
              <w:t xml:space="preserve">, Чеченская Республика, Грозный город, </w:t>
            </w:r>
          </w:p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Р.И. Гайдабаева</w:t>
            </w:r>
            <w:r w:rsidRPr="004D446C">
              <w:rPr>
                <w:rFonts w:ascii="Arial" w:hAnsi="Arial"/>
                <w:b/>
                <w:sz w:val="24"/>
                <w:szCs w:val="24"/>
              </w:rPr>
              <w:t xml:space="preserve"> улица, дом № </w:t>
            </w:r>
            <w:r>
              <w:rPr>
                <w:rFonts w:ascii="Arial" w:hAnsi="Arial"/>
                <w:b/>
                <w:sz w:val="24"/>
                <w:szCs w:val="24"/>
              </w:rPr>
              <w:t>29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4D446C">
              <w:rPr>
                <w:rFonts w:ascii="Arial" w:hAnsi="Arial"/>
                <w:sz w:val="24"/>
                <w:szCs w:val="24"/>
              </w:rPr>
              <w:t>Телефон: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622846" w:rsidRDefault="0070679E" w:rsidP="004D4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8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(8712) 22-33</w:t>
            </w:r>
            <w:r w:rsidRPr="006228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70679E" w:rsidRPr="004D446C" w:rsidTr="003E0573">
        <w:trPr>
          <w:gridAfter w:val="1"/>
          <w:wAfter w:w="790" w:type="dxa"/>
          <w:trHeight w:val="60"/>
        </w:trPr>
        <w:tc>
          <w:tcPr>
            <w:tcW w:w="3306" w:type="dxa"/>
            <w:shd w:val="clear" w:color="FFFFFF" w:fill="auto"/>
          </w:tcPr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  <w:szCs w:val="24"/>
              </w:rPr>
              <w:t>Начальник</w:t>
            </w:r>
            <w:r w:rsidRPr="004D446C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840" w:type="dxa"/>
            <w:shd w:val="clear" w:color="FFFFFF" w:fill="auto"/>
            <w:vAlign w:val="bottom"/>
          </w:tcPr>
          <w:p w:rsidR="0070679E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Боршигов Асламбек Денисултанович</w:t>
            </w:r>
          </w:p>
          <w:p w:rsidR="0070679E" w:rsidRDefault="0070679E" w:rsidP="004D446C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  <w:p w:rsidR="0070679E" w:rsidRPr="004D446C" w:rsidRDefault="0070679E" w:rsidP="004D4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70679E" w:rsidRDefault="0070679E" w:rsidP="00706F47">
      <w:pPr>
        <w:tabs>
          <w:tab w:val="left" w:pos="3510"/>
        </w:tabs>
      </w:pPr>
      <w:r>
        <w:tab/>
        <w:t>Действует на основании Устава</w:t>
      </w:r>
    </w:p>
    <w:p w:rsidR="0070679E" w:rsidRDefault="0070679E" w:rsidP="00706F47">
      <w:pPr>
        <w:tabs>
          <w:tab w:val="left" w:pos="3510"/>
        </w:tabs>
      </w:pPr>
    </w:p>
    <w:p w:rsidR="0070679E" w:rsidRDefault="0070679E" w:rsidP="00706F47">
      <w:pPr>
        <w:tabs>
          <w:tab w:val="left" w:pos="35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202.5pt">
            <v:imagedata r:id="rId4" o:title="" croptop="21743f" cropbottom="21231f" cropleft="14921f" cropright="12608f"/>
          </v:shape>
        </w:pict>
      </w:r>
    </w:p>
    <w:sectPr w:rsidR="0070679E" w:rsidSect="00FC7361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85D"/>
    <w:rsid w:val="00032965"/>
    <w:rsid w:val="000C51E6"/>
    <w:rsid w:val="000F137E"/>
    <w:rsid w:val="001961B3"/>
    <w:rsid w:val="001C6BDD"/>
    <w:rsid w:val="001D3CA5"/>
    <w:rsid w:val="001F31D4"/>
    <w:rsid w:val="001F40E0"/>
    <w:rsid w:val="00201FC5"/>
    <w:rsid w:val="0024728C"/>
    <w:rsid w:val="0024763C"/>
    <w:rsid w:val="00254CAB"/>
    <w:rsid w:val="00256A10"/>
    <w:rsid w:val="002624AD"/>
    <w:rsid w:val="00264B25"/>
    <w:rsid w:val="0027635D"/>
    <w:rsid w:val="002A0872"/>
    <w:rsid w:val="002D185A"/>
    <w:rsid w:val="00325A4D"/>
    <w:rsid w:val="0033085D"/>
    <w:rsid w:val="003C46E5"/>
    <w:rsid w:val="003E0573"/>
    <w:rsid w:val="00422CC2"/>
    <w:rsid w:val="004275EC"/>
    <w:rsid w:val="004A069D"/>
    <w:rsid w:val="004A4656"/>
    <w:rsid w:val="004D446C"/>
    <w:rsid w:val="00502855"/>
    <w:rsid w:val="005C6249"/>
    <w:rsid w:val="005F5472"/>
    <w:rsid w:val="005F7D86"/>
    <w:rsid w:val="00622846"/>
    <w:rsid w:val="006567FE"/>
    <w:rsid w:val="00682B32"/>
    <w:rsid w:val="0070679E"/>
    <w:rsid w:val="00706F47"/>
    <w:rsid w:val="007113F0"/>
    <w:rsid w:val="00721321"/>
    <w:rsid w:val="0073463C"/>
    <w:rsid w:val="007615E9"/>
    <w:rsid w:val="00766F6A"/>
    <w:rsid w:val="00773892"/>
    <w:rsid w:val="007B3E02"/>
    <w:rsid w:val="007E0202"/>
    <w:rsid w:val="00850CAA"/>
    <w:rsid w:val="008511CF"/>
    <w:rsid w:val="008E5C33"/>
    <w:rsid w:val="00960AA2"/>
    <w:rsid w:val="009D2555"/>
    <w:rsid w:val="009E00B9"/>
    <w:rsid w:val="00A41C54"/>
    <w:rsid w:val="00A77504"/>
    <w:rsid w:val="00AE1E34"/>
    <w:rsid w:val="00B101F0"/>
    <w:rsid w:val="00B147CA"/>
    <w:rsid w:val="00B33B2A"/>
    <w:rsid w:val="00B66E52"/>
    <w:rsid w:val="00B77AC8"/>
    <w:rsid w:val="00C0107F"/>
    <w:rsid w:val="00C60D3C"/>
    <w:rsid w:val="00C862CE"/>
    <w:rsid w:val="00CA41C4"/>
    <w:rsid w:val="00D628F2"/>
    <w:rsid w:val="00D64275"/>
    <w:rsid w:val="00D653C2"/>
    <w:rsid w:val="00D70982"/>
    <w:rsid w:val="00D747E7"/>
    <w:rsid w:val="00D85891"/>
    <w:rsid w:val="00E36D7F"/>
    <w:rsid w:val="00EE3875"/>
    <w:rsid w:val="00F100FB"/>
    <w:rsid w:val="00F367F9"/>
    <w:rsid w:val="00F43122"/>
    <w:rsid w:val="00FC736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uiPriority w:val="99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2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character" w:customStyle="1" w:styleId="z-label">
    <w:name w:val="z-label"/>
    <w:uiPriority w:val="99"/>
    <w:rsid w:val="0027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613</TotalTime>
  <Pages>1</Pages>
  <Words>99</Words>
  <Characters>569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PSP2</cp:lastModifiedBy>
  <cp:revision>37</cp:revision>
  <cp:lastPrinted>2022-07-07T13:03:00Z</cp:lastPrinted>
  <dcterms:created xsi:type="dcterms:W3CDTF">2018-05-24T10:23:00Z</dcterms:created>
  <dcterms:modified xsi:type="dcterms:W3CDTF">2023-05-02T13:13:00Z</dcterms:modified>
</cp:coreProperties>
</file>